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CEBC7" w14:textId="27C79117" w:rsidR="003A0584" w:rsidRDefault="004B4408" w:rsidP="00FB3E38">
      <w:pPr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:lang w:eastAsia="en-GB"/>
          <w14:ligatures w14:val="none"/>
        </w:rPr>
      </w:pPr>
      <w:r w:rsidRPr="004B4408">
        <w:rPr>
          <w:rFonts w:ascii="Calibri" w:eastAsia="Times New Roman" w:hAnsi="Calibri" w:cs="Calibri"/>
          <w:b/>
          <w:bCs/>
          <w:kern w:val="36"/>
          <w:sz w:val="48"/>
          <w:szCs w:val="48"/>
          <w:lang w:eastAsia="en-GB"/>
          <w14:ligatures w14:val="none"/>
        </w:rPr>
        <w:t>Rhubarb Men</w:t>
      </w:r>
      <w:r w:rsidR="00FB3E38">
        <w:rPr>
          <w:rFonts w:ascii="Calibri" w:eastAsia="Times New Roman" w:hAnsi="Calibri" w:cs="Calibri"/>
          <w:b/>
          <w:bCs/>
          <w:kern w:val="36"/>
          <w:sz w:val="48"/>
          <w:szCs w:val="48"/>
          <w:lang w:eastAsia="en-GB"/>
          <w14:ligatures w14:val="none"/>
        </w:rPr>
        <w:t>u</w:t>
      </w:r>
      <w:r w:rsidR="00C26267">
        <w:rPr>
          <w:rFonts w:ascii="Calibri" w:eastAsia="Times New Roman" w:hAnsi="Calibri" w:cs="Calibri"/>
          <w:noProof/>
          <w:kern w:val="0"/>
          <w:lang w:eastAsia="en-GB"/>
        </w:rPr>
        <w:pict w14:anchorId="30EEC30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F3FE286" w14:textId="204AC90C" w:rsidR="00DA7F80" w:rsidRPr="00FB3E38" w:rsidRDefault="004B4408" w:rsidP="00FB3E38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52683E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Lounge Board</w:t>
      </w:r>
      <w:r w:rsidR="00FB3E38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 xml:space="preserve"> - </w:t>
      </w:r>
      <w:r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>Perfect for sharing – £25.00</w:t>
      </w:r>
      <w:r w:rsidR="00DA7F80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 xml:space="preserve"> </w:t>
      </w:r>
      <w:r w:rsidR="00DA7F80"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(not included in the lunch offer)</w:t>
      </w:r>
    </w:p>
    <w:p w14:paraId="2166F674" w14:textId="77777777" w:rsidR="004B4408" w:rsidRPr="004B4408" w:rsidRDefault="004B4408" w:rsidP="004B440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B4408">
        <w:rPr>
          <w:rFonts w:ascii="Calibri" w:eastAsia="Times New Roman" w:hAnsi="Calibri" w:cs="Calibri"/>
          <w:kern w:val="0"/>
          <w:lang w:eastAsia="en-GB"/>
          <w14:ligatures w14:val="none"/>
        </w:rPr>
        <w:t>A beautifully presented grazing board, bringing together a little of everything to savour and share:</w:t>
      </w:r>
    </w:p>
    <w:p w14:paraId="08F32678" w14:textId="5EEEF205" w:rsidR="00963F35" w:rsidRPr="00963F35" w:rsidRDefault="00963F35" w:rsidP="004B4408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63F3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Crispy Pork Belly Bites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2D73D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– coated in sesame seeds served with a raspberry and honey sauce </w:t>
      </w:r>
    </w:p>
    <w:p w14:paraId="360C6A65" w14:textId="1743391F" w:rsidR="004B4408" w:rsidRPr="004B4408" w:rsidRDefault="004B4408" w:rsidP="004B4408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B440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Sticky Shredded Chicken</w:t>
      </w:r>
      <w:r w:rsidRPr="004B440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slow-cooked and glazed in a sweet chilli and soy reduction</w:t>
      </w:r>
    </w:p>
    <w:p w14:paraId="155A7E89" w14:textId="77777777" w:rsidR="004B4408" w:rsidRPr="004B4408" w:rsidRDefault="004B4408" w:rsidP="004B4408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B440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Warm Artisan Flatbreads</w:t>
      </w:r>
      <w:r w:rsidRPr="004B440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soft, lightly charred and ideal for dipping</w:t>
      </w:r>
    </w:p>
    <w:p w14:paraId="4BB4F914" w14:textId="77777777" w:rsidR="004B4408" w:rsidRPr="004B4408" w:rsidRDefault="004B4408" w:rsidP="004B4408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B440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Prosciutto Ham</w:t>
      </w:r>
      <w:r w:rsidRPr="004B440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delicately cured and paper-thin, with a melt-in-the-mouth finish</w:t>
      </w:r>
    </w:p>
    <w:p w14:paraId="78C44DA7" w14:textId="77777777" w:rsidR="004B4408" w:rsidRPr="004B4408" w:rsidRDefault="004B4408" w:rsidP="004B4408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proofErr w:type="spellStart"/>
      <w:r w:rsidRPr="004B440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Nocellara</w:t>
      </w:r>
      <w:proofErr w:type="spellEnd"/>
      <w:r w:rsidRPr="004B440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Olives &amp; Feta Cubes</w:t>
      </w:r>
      <w:r w:rsidRPr="004B440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plump, buttery olives paired with creamy, tangy feta</w:t>
      </w:r>
    </w:p>
    <w:p w14:paraId="1DE3F442" w14:textId="77777777" w:rsidR="004B4408" w:rsidRPr="004B4408" w:rsidRDefault="004B4408" w:rsidP="004B4408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B440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Tomato &amp; Coriander Salsa</w:t>
      </w:r>
      <w:r w:rsidRPr="004B440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fresh, vibrant and zesty</w:t>
      </w:r>
    </w:p>
    <w:p w14:paraId="4D1E53BB" w14:textId="77777777" w:rsidR="004B4408" w:rsidRPr="004B4408" w:rsidRDefault="004B4408" w:rsidP="004B4408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B440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Seasonal House Salad</w:t>
      </w:r>
      <w:r w:rsidRPr="004B440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tossed in a light citrus dressing</w:t>
      </w:r>
    </w:p>
    <w:p w14:paraId="1F7EF8EA" w14:textId="77777777" w:rsidR="004B4408" w:rsidRPr="004B4408" w:rsidRDefault="004B4408" w:rsidP="004B4408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B440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Roasted Garlic Mayonnaise</w:t>
      </w:r>
      <w:r w:rsidRPr="004B440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rich, velvety dip with a mellow roasted garlic finish</w:t>
      </w:r>
    </w:p>
    <w:p w14:paraId="651FE386" w14:textId="77777777" w:rsidR="004B4408" w:rsidRPr="004B4408" w:rsidRDefault="00C26267" w:rsidP="004B4408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 w14:anchorId="4886FFB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5D9C489E" w14:textId="37CD632F" w:rsidR="004B4408" w:rsidRPr="004B4408" w:rsidRDefault="0084052B" w:rsidP="004B4408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Starters</w:t>
      </w:r>
    </w:p>
    <w:p w14:paraId="4F9AB515" w14:textId="77777777" w:rsidR="004B4408" w:rsidRPr="00FB3E38" w:rsidRDefault="004B4408" w:rsidP="004B4408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Posh Prawn Toast</w:t>
      </w:r>
      <w:r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golden fried prawn toast finished with black pudding crumb, crispy sage leaves, and a spiced apple–rhubarb compote for a modern twist | £8.50</w:t>
      </w:r>
    </w:p>
    <w:p w14:paraId="7D21BEBE" w14:textId="1B75B485" w:rsidR="004B4408" w:rsidRPr="00FB3E38" w:rsidRDefault="00251BF8" w:rsidP="004B4408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Nathan’s </w:t>
      </w:r>
      <w:r w:rsidR="002D73D0"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Soup </w:t>
      </w:r>
      <w:proofErr w:type="gramStart"/>
      <w:r w:rsidR="002D73D0"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Of</w:t>
      </w:r>
      <w:proofErr w:type="gramEnd"/>
      <w:r w:rsidR="002D73D0"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</w:t>
      </w:r>
      <w:proofErr w:type="gramStart"/>
      <w:r w:rsidR="002D73D0"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The</w:t>
      </w:r>
      <w:proofErr w:type="gramEnd"/>
      <w:r w:rsidR="002D73D0"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Moment</w:t>
      </w:r>
      <w:r w:rsidR="004B4408"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</w:t>
      </w:r>
      <w:r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>Nathan’s</w:t>
      </w:r>
      <w:r w:rsidR="004B4408"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creation, served with whipped chive butter and freshly baked house bread | £8.50</w:t>
      </w:r>
      <w:r w:rsidR="00204DF2"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(V, VE, GF option available)</w:t>
      </w:r>
    </w:p>
    <w:p w14:paraId="129F703E" w14:textId="2400DFC0" w:rsidR="004B4408" w:rsidRPr="00FB3E38" w:rsidRDefault="004B4408" w:rsidP="004B4408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Down the Rabbit Hole</w:t>
      </w:r>
      <w:r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carrot and onion bhajis layered with silky carrot purée, warm spiced lentils, and pickled baby carrots for a playful vegetarian dish | £8.50</w:t>
      </w:r>
      <w:r w:rsidR="00204DF2"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(V, VE)</w:t>
      </w:r>
    </w:p>
    <w:p w14:paraId="09A1BFB0" w14:textId="4C232E78" w:rsidR="004B4408" w:rsidRPr="00FB3E38" w:rsidRDefault="004B4408" w:rsidP="004B4408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Crispy Pork Belly</w:t>
      </w:r>
      <w:r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slow-cooked and seared to a golden crunch, paired with earthy beetroot, honey–raspberry glaze and fresh red vein sorrel | £9.00</w:t>
      </w:r>
      <w:r w:rsidR="00204DF2"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(GF)</w:t>
      </w:r>
    </w:p>
    <w:p w14:paraId="5E6E761B" w14:textId="232C53CA" w:rsidR="00251BF8" w:rsidRPr="00FB3E38" w:rsidRDefault="00251BF8" w:rsidP="004B4408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Pan fried scallops, </w:t>
      </w:r>
      <w:r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>served with pancetta, butternut squash puree</w:t>
      </w:r>
      <w:r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</w:t>
      </w:r>
      <w:r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|£12.00 (£4.00 Dinner Package) </w:t>
      </w:r>
    </w:p>
    <w:p w14:paraId="4D9345C3" w14:textId="397472A1" w:rsidR="00133387" w:rsidRPr="00DA7F80" w:rsidRDefault="00C26267" w:rsidP="00DA7F80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 w14:anchorId="6A7DD3A6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0965FFB" w14:textId="5210121A" w:rsidR="0084052B" w:rsidRDefault="0084052B" w:rsidP="004B4408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Main Courses</w:t>
      </w:r>
    </w:p>
    <w:p w14:paraId="2160747F" w14:textId="77777777" w:rsidR="00621910" w:rsidRPr="00FB3E38" w:rsidRDefault="0084052B" w:rsidP="004B4408">
      <w:pPr>
        <w:pStyle w:val="ListParagraph"/>
        <w:numPr>
          <w:ilvl w:val="0"/>
          <w:numId w:val="3"/>
        </w:numPr>
        <w:spacing w:before="100" w:beforeAutospacing="1" w:after="100" w:afterAutospacing="1"/>
        <w:outlineLvl w:val="2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Herriots famous steak, ale &amp; mushroom pie, </w:t>
      </w:r>
      <w:r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served with mash, mushy peas, gravy, crispy fried onions | £20.00 </w:t>
      </w:r>
    </w:p>
    <w:p w14:paraId="4EC761E9" w14:textId="36E21510" w:rsidR="0084052B" w:rsidRPr="00FB3E38" w:rsidRDefault="0084052B" w:rsidP="004B4408">
      <w:pPr>
        <w:pStyle w:val="ListParagraph"/>
        <w:numPr>
          <w:ilvl w:val="0"/>
          <w:numId w:val="3"/>
        </w:numPr>
        <w:spacing w:before="100" w:beforeAutospacing="1" w:after="100" w:afterAutospacing="1"/>
        <w:outlineLvl w:val="2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Confit belly of pork, </w:t>
      </w:r>
      <w:r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stuffed with black pudding, braised red cabbage, champ mash and apple jus |£20.00 </w:t>
      </w:r>
      <w:r w:rsidR="00204DF2"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>(GF)</w:t>
      </w:r>
    </w:p>
    <w:p w14:paraId="23DD43EA" w14:textId="24F4ED94" w:rsidR="00621910" w:rsidRPr="00FB3E38" w:rsidRDefault="00621910" w:rsidP="004B4408">
      <w:pPr>
        <w:pStyle w:val="ListParagraph"/>
        <w:numPr>
          <w:ilvl w:val="0"/>
          <w:numId w:val="3"/>
        </w:numPr>
        <w:spacing w:before="100" w:beforeAutospacing="1" w:after="100" w:afterAutospacing="1"/>
        <w:outlineLvl w:val="2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Sea bass, </w:t>
      </w:r>
      <w:r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>cooked with sauteed new potatoes, smoked bacon, red chicory, runner beans in a light red wine sauce | £21.50</w:t>
      </w:r>
      <w:r w:rsidR="00204DF2"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(GF, DF)</w:t>
      </w:r>
    </w:p>
    <w:p w14:paraId="1F7CFC5C" w14:textId="0BCDD244" w:rsidR="00621910" w:rsidRPr="00FB3E38" w:rsidRDefault="00621910" w:rsidP="004B4408">
      <w:pPr>
        <w:pStyle w:val="ListParagraph"/>
        <w:numPr>
          <w:ilvl w:val="0"/>
          <w:numId w:val="3"/>
        </w:numPr>
        <w:spacing w:before="100" w:beforeAutospacing="1" w:after="100" w:afterAutospacing="1"/>
        <w:outlineLvl w:val="2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Tagliatelle, </w:t>
      </w:r>
      <w:r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creamed mushroom, spinach and parmesan sauce | £16.00 | </w:t>
      </w:r>
      <w:r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Add Chicken </w:t>
      </w:r>
      <w:r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>£3.00</w:t>
      </w:r>
      <w:r w:rsidR="00FB3E38"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(VE option available)</w:t>
      </w:r>
    </w:p>
    <w:p w14:paraId="5F59F036" w14:textId="65B68E97" w:rsidR="00621910" w:rsidRPr="00FB3E38" w:rsidRDefault="00621910" w:rsidP="004B4408">
      <w:pPr>
        <w:pStyle w:val="ListParagraph"/>
        <w:numPr>
          <w:ilvl w:val="0"/>
          <w:numId w:val="3"/>
        </w:numPr>
        <w:spacing w:before="100" w:beforeAutospacing="1" w:after="100" w:afterAutospacing="1"/>
        <w:outlineLvl w:val="2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Beer battered haddock, </w:t>
      </w:r>
      <w:r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>hand cut chips, mushy peas, homemade tartar, lemon wedge</w:t>
      </w:r>
      <w:r w:rsidR="003A0584"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>.               Small £15.50 | Large £19.50</w:t>
      </w:r>
    </w:p>
    <w:p w14:paraId="5774751B" w14:textId="44535ABE" w:rsidR="0084052B" w:rsidRPr="00FB3E38" w:rsidRDefault="003A0584" w:rsidP="004B4408">
      <w:pPr>
        <w:pStyle w:val="ListParagraph"/>
        <w:numPr>
          <w:ilvl w:val="0"/>
          <w:numId w:val="3"/>
        </w:numPr>
        <w:spacing w:before="100" w:beforeAutospacing="1" w:after="100" w:afterAutospacing="1"/>
        <w:outlineLvl w:val="2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8oz Sirloin steak, </w:t>
      </w:r>
      <w:r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>hand cut chips, mushrooms, side salad | £27.50 (£8.00 Dinner Package)</w:t>
      </w:r>
      <w:r w:rsidR="00FB3E38"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(GF)</w:t>
      </w:r>
    </w:p>
    <w:p w14:paraId="2CE05548" w14:textId="5D1CE948" w:rsidR="00963F35" w:rsidRPr="00FB3E38" w:rsidRDefault="00963F35" w:rsidP="004B4408">
      <w:pPr>
        <w:pStyle w:val="ListParagraph"/>
        <w:numPr>
          <w:ilvl w:val="0"/>
          <w:numId w:val="3"/>
        </w:numPr>
        <w:spacing w:before="100" w:beforeAutospacing="1" w:after="100" w:afterAutospacing="1"/>
        <w:outlineLvl w:val="2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Pan fried chicken breast, </w:t>
      </w:r>
      <w:r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>sautéed new potatoes, green beans, carrot puree and a creamy mushroom sauce | £20.00</w:t>
      </w:r>
    </w:p>
    <w:p w14:paraId="3520E13C" w14:textId="77777777" w:rsidR="00FB3E38" w:rsidRDefault="00963F35" w:rsidP="004B4408">
      <w:pPr>
        <w:pStyle w:val="ListParagraph"/>
        <w:numPr>
          <w:ilvl w:val="0"/>
          <w:numId w:val="3"/>
        </w:numPr>
        <w:spacing w:before="100" w:beforeAutospacing="1" w:after="100" w:afterAutospacing="1"/>
        <w:outlineLvl w:val="2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Herriots vegan pie, </w:t>
      </w:r>
      <w:r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>served with creamy mash, mushy peas and gravy</w:t>
      </w:r>
      <w:r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</w:t>
      </w:r>
      <w:r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>| £20.00</w:t>
      </w:r>
      <w:r w:rsidR="00FB3E38"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(V, VE, GF)</w:t>
      </w:r>
    </w:p>
    <w:p w14:paraId="2D7F59A8" w14:textId="572EAFF3" w:rsidR="002D73D0" w:rsidRPr="00FB3E38" w:rsidRDefault="002D73D0" w:rsidP="004B4408">
      <w:pPr>
        <w:pStyle w:val="ListParagraph"/>
        <w:numPr>
          <w:ilvl w:val="0"/>
          <w:numId w:val="3"/>
        </w:numPr>
        <w:spacing w:before="100" w:beforeAutospacing="1" w:after="100" w:afterAutospacing="1"/>
        <w:outlineLvl w:val="2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B3E3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Slow cooked beef daube, </w:t>
      </w:r>
      <w:r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>dauphinoise potatoes, chantey carrots and mushroom puree | £21.50</w:t>
      </w:r>
      <w:r w:rsidR="00204DF2" w:rsidRPr="00FB3E3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(GF)</w:t>
      </w:r>
    </w:p>
    <w:p w14:paraId="3793D933" w14:textId="00A7EA74" w:rsidR="0052683E" w:rsidRPr="0052683E" w:rsidRDefault="00C26267" w:rsidP="0052683E">
      <w:pPr>
        <w:spacing w:before="100" w:beforeAutospacing="1" w:after="100" w:afterAutospacing="1"/>
        <w:outlineLvl w:val="2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lastRenderedPageBreak/>
        <w:pict w14:anchorId="44DA25B4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3E25C912" w14:textId="139E7D3A" w:rsidR="004B4408" w:rsidRPr="004B4408" w:rsidRDefault="00396841" w:rsidP="004B4408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 xml:space="preserve">House </w:t>
      </w:r>
      <w:r w:rsidR="004B4408" w:rsidRPr="004B4408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Salads</w:t>
      </w:r>
    </w:p>
    <w:p w14:paraId="4A9F9174" w14:textId="77777777" w:rsidR="004B4408" w:rsidRPr="004B4408" w:rsidRDefault="004B4408" w:rsidP="004B4408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B4408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>Served with warm artisan flatbread</w:t>
      </w:r>
      <w:r w:rsidRPr="004B440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| £15.50</w:t>
      </w:r>
    </w:p>
    <w:p w14:paraId="669BE7C7" w14:textId="2D0A20C6" w:rsidR="004B4408" w:rsidRPr="00204DF2" w:rsidRDefault="00204DF2" w:rsidP="004B4408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bookmarkStart w:id="0" w:name="_Hlk209092928"/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Crispy Fried Chicken – </w:t>
      </w:r>
      <w:r w:rsidRPr="00204DF2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cucumber, spring onion, hoisin sauce and jalapeno mayo </w:t>
      </w:r>
    </w:p>
    <w:p w14:paraId="480674BF" w14:textId="79E91A29" w:rsidR="002D73D0" w:rsidRPr="00204DF2" w:rsidRDefault="00204DF2" w:rsidP="004B4408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Prosciutto Ham – </w:t>
      </w:r>
      <w:r w:rsidRPr="00204DF2">
        <w:rPr>
          <w:rFonts w:ascii="Calibri" w:eastAsia="Times New Roman" w:hAnsi="Calibri" w:cs="Calibri"/>
          <w:kern w:val="0"/>
          <w:lang w:eastAsia="en-GB"/>
          <w14:ligatures w14:val="none"/>
        </w:rPr>
        <w:t>mozzarella, rocket and tomato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</w:t>
      </w:r>
    </w:p>
    <w:p w14:paraId="7B33D46F" w14:textId="1BABE5FA" w:rsidR="00204DF2" w:rsidRDefault="00204DF2" w:rsidP="004B4408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Roasted Sweet Pepper –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pesto, cashew nuts, pumpkin seeds and rocket | </w:t>
      </w:r>
      <w:r w:rsidRPr="00204DF2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add pan fried chorizo</w:t>
      </w:r>
    </w:p>
    <w:bookmarkEnd w:id="0"/>
    <w:p w14:paraId="7DB2F4DA" w14:textId="77777777" w:rsidR="007B17D4" w:rsidRPr="004B4408" w:rsidRDefault="00C26267" w:rsidP="007B17D4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 w14:anchorId="096E5455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556843DC" w14:textId="77777777" w:rsidR="007B17D4" w:rsidRPr="004B4408" w:rsidRDefault="007B17D4" w:rsidP="007B17D4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4B4408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Sandwiches</w:t>
      </w:r>
    </w:p>
    <w:p w14:paraId="1C0021B8" w14:textId="77777777" w:rsidR="007B17D4" w:rsidRPr="004B4408" w:rsidRDefault="007B17D4" w:rsidP="007B17D4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B4408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>Served with homemade coleslaw &amp; vegetable crisps</w:t>
      </w:r>
      <w:r w:rsidRPr="004B440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| £11.00</w:t>
      </w:r>
    </w:p>
    <w:p w14:paraId="2F8A7E83" w14:textId="77777777" w:rsidR="00204DF2" w:rsidRPr="00204DF2" w:rsidRDefault="00204DF2" w:rsidP="00204DF2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Crispy Fried Chicken – </w:t>
      </w:r>
      <w:r w:rsidRPr="00204DF2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cucumber, </w:t>
      </w:r>
      <w:proofErr w:type="gramStart"/>
      <w:r w:rsidRPr="00204DF2">
        <w:rPr>
          <w:rFonts w:ascii="Calibri" w:eastAsia="Times New Roman" w:hAnsi="Calibri" w:cs="Calibri"/>
          <w:kern w:val="0"/>
          <w:lang w:eastAsia="en-GB"/>
          <w14:ligatures w14:val="none"/>
        </w:rPr>
        <w:t>spring  onion</w:t>
      </w:r>
      <w:proofErr w:type="gramEnd"/>
      <w:r w:rsidRPr="00204DF2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hoisin sauce and jalapeno mayo </w:t>
      </w:r>
    </w:p>
    <w:p w14:paraId="6F243464" w14:textId="77777777" w:rsidR="00204DF2" w:rsidRPr="00204DF2" w:rsidRDefault="00204DF2" w:rsidP="00204DF2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Prosciutto Ham – </w:t>
      </w:r>
      <w:r w:rsidRPr="00204DF2">
        <w:rPr>
          <w:rFonts w:ascii="Calibri" w:eastAsia="Times New Roman" w:hAnsi="Calibri" w:cs="Calibri"/>
          <w:kern w:val="0"/>
          <w:lang w:eastAsia="en-GB"/>
          <w14:ligatures w14:val="none"/>
        </w:rPr>
        <w:t>mozzarella, rocket and tomato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</w:t>
      </w:r>
    </w:p>
    <w:p w14:paraId="7D673086" w14:textId="7D222E13" w:rsidR="002D73D0" w:rsidRPr="00204DF2" w:rsidRDefault="00204DF2" w:rsidP="00204DF2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Roasted Sweet Pepper –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pesto, cashew nuts, pumpkin seeds and rocket | </w:t>
      </w:r>
      <w:r w:rsidRPr="00204DF2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add pan fried chorizo</w:t>
      </w:r>
    </w:p>
    <w:p w14:paraId="6DE1B3F6" w14:textId="351B0643" w:rsidR="007B17D4" w:rsidRPr="003A0584" w:rsidRDefault="007B17D4" w:rsidP="007B17D4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B4408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>Add house fries for £4.00</w:t>
      </w:r>
    </w:p>
    <w:p w14:paraId="3F8E8AB0" w14:textId="77777777" w:rsidR="004B4408" w:rsidRPr="004B4408" w:rsidRDefault="00C26267" w:rsidP="004B4408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 w14:anchorId="00AC91D7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5A6B5B8D" w14:textId="77777777" w:rsidR="004B4408" w:rsidRPr="004B4408" w:rsidRDefault="004B4408" w:rsidP="004B4408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4B4408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Sides &amp; Nibbles</w:t>
      </w:r>
    </w:p>
    <w:p w14:paraId="63A4135A" w14:textId="77777777" w:rsidR="004B4408" w:rsidRPr="004B4408" w:rsidRDefault="004B4408" w:rsidP="004B4408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proofErr w:type="spellStart"/>
      <w:r w:rsidRPr="004B440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Nocellara</w:t>
      </w:r>
      <w:proofErr w:type="spellEnd"/>
      <w:r w:rsidRPr="004B440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Olives &amp; Feta</w:t>
      </w:r>
      <w:r w:rsidRPr="004B440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a simple but elegant pairing | £4.50</w:t>
      </w:r>
    </w:p>
    <w:p w14:paraId="28874973" w14:textId="77777777" w:rsidR="004B4408" w:rsidRPr="004B4408" w:rsidRDefault="004B4408" w:rsidP="004B4408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B440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House Fries</w:t>
      </w:r>
      <w:r w:rsidRPr="004B440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crisp and golden | £4.00</w:t>
      </w:r>
    </w:p>
    <w:p w14:paraId="69198DE0" w14:textId="77777777" w:rsidR="004B4408" w:rsidRPr="004B4408" w:rsidRDefault="004B4408" w:rsidP="004B4408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B440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Posh Fries</w:t>
      </w:r>
      <w:r w:rsidRPr="004B440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tossed in parmesan and truffle oil | £5.00</w:t>
      </w:r>
    </w:p>
    <w:p w14:paraId="79354783" w14:textId="77777777" w:rsidR="004B4408" w:rsidRDefault="004B4408" w:rsidP="004B4408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B440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Sweet &amp; Sticky Chicken Bites</w:t>
      </w:r>
      <w:r w:rsidRPr="004B440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glazed with honey, soy and sesame | £6.95</w:t>
      </w:r>
    </w:p>
    <w:p w14:paraId="5369063B" w14:textId="15541C0E" w:rsidR="002D73D0" w:rsidRPr="004B4408" w:rsidRDefault="00204DF2" w:rsidP="004B4408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Seasoned Vegetables </w:t>
      </w:r>
    </w:p>
    <w:p w14:paraId="0C056E38" w14:textId="77777777" w:rsidR="004B4408" w:rsidRPr="004B4408" w:rsidRDefault="00C26267" w:rsidP="004B4408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en-GB"/>
        </w:rPr>
        <w:pict w14:anchorId="77639CED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476216F6" w14:textId="77777777" w:rsidR="004B4408" w:rsidRPr="004B4408" w:rsidRDefault="004B4408" w:rsidP="004B4408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4B4408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Desserts</w:t>
      </w:r>
    </w:p>
    <w:p w14:paraId="1917B330" w14:textId="77777777" w:rsidR="004B4408" w:rsidRPr="004B4408" w:rsidRDefault="004B4408" w:rsidP="004B4408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B440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Sticky Toffee Pudding</w:t>
      </w:r>
      <w:r w:rsidRPr="004B440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rich sponge, served warm with vanilla ice cream and glossy toffee sauce | £9.00</w:t>
      </w:r>
    </w:p>
    <w:p w14:paraId="2CC0DB02" w14:textId="77777777" w:rsidR="004B4408" w:rsidRDefault="004B4408" w:rsidP="004B4408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B440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Lemon Meringue Tart</w:t>
      </w:r>
      <w:r w:rsidRPr="004B440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crisp pastry with lemon curd filling, topped with soft meringue, raspberry sorbet, gel and fresh berries | £8.50</w:t>
      </w:r>
    </w:p>
    <w:p w14:paraId="7828B2AC" w14:textId="33681C86" w:rsidR="00BA72CF" w:rsidRDefault="00963F35" w:rsidP="004B4408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</w:t>
      </w:r>
      <w:r w:rsidR="00BA72C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heesecake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Of </w:t>
      </w:r>
      <w:proofErr w:type="gramStart"/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The</w:t>
      </w:r>
      <w:proofErr w:type="gramEnd"/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Week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- </w:t>
      </w:r>
      <w:r w:rsidR="00BA72C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</w:t>
      </w:r>
      <w:r w:rsidR="00BA72CF">
        <w:rPr>
          <w:rFonts w:ascii="Calibri" w:eastAsia="Times New Roman" w:hAnsi="Calibri" w:cs="Calibri"/>
          <w:kern w:val="0"/>
          <w:lang w:eastAsia="en-GB"/>
          <w14:ligatures w14:val="none"/>
        </w:rPr>
        <w:t>|</w:t>
      </w:r>
      <w:proofErr w:type="gramEnd"/>
      <w:r w:rsidR="00BA72C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£9.00</w:t>
      </w:r>
    </w:p>
    <w:p w14:paraId="7356ABA9" w14:textId="1A153EAE" w:rsidR="004B4408" w:rsidRDefault="002D73D0" w:rsidP="004B4408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proofErr w:type="gramStart"/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Naomi’s </w:t>
      </w:r>
      <w:r w:rsidR="00BA72C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Tiramisu</w:t>
      </w:r>
      <w:proofErr w:type="gramEnd"/>
      <w:r w:rsidR="00BA72C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, </w:t>
      </w:r>
      <w:r w:rsidR="00BA72CF">
        <w:rPr>
          <w:rFonts w:ascii="Calibri" w:eastAsia="Times New Roman" w:hAnsi="Calibri" w:cs="Calibri"/>
          <w:kern w:val="0"/>
          <w:lang w:eastAsia="en-GB"/>
          <w14:ligatures w14:val="none"/>
        </w:rPr>
        <w:t>with a twist – served with a warm espresso dark rum shot | £9.00</w:t>
      </w:r>
    </w:p>
    <w:p w14:paraId="55B95244" w14:textId="3D3A67C0" w:rsidR="00204DF2" w:rsidRPr="00204DF2" w:rsidRDefault="00204DF2" w:rsidP="00204DF2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Warm Banana Loaf – </w:t>
      </w:r>
      <w:r w:rsidRPr="00204DF2">
        <w:rPr>
          <w:rFonts w:ascii="Calibri" w:eastAsia="Times New Roman" w:hAnsi="Calibri" w:cs="Calibri"/>
          <w:kern w:val="0"/>
          <w:lang w:eastAsia="en-GB"/>
          <w14:ligatures w14:val="none"/>
        </w:rPr>
        <w:t>caramelised bananas with pecans, salted caramel ice cream and a drizzle of caramel sauce |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£8.50</w:t>
      </w:r>
    </w:p>
    <w:p w14:paraId="6EF69F73" w14:textId="06BBC6A4" w:rsidR="002D73D0" w:rsidRPr="0052683E" w:rsidRDefault="002D73D0" w:rsidP="004B4408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Cheese </w:t>
      </w:r>
      <w:r w:rsidR="00204DF2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Board – </w:t>
      </w:r>
      <w:r w:rsidR="00204DF2" w:rsidRPr="00204DF2">
        <w:rPr>
          <w:rFonts w:ascii="Calibri" w:eastAsia="Times New Roman" w:hAnsi="Calibri" w:cs="Calibri"/>
          <w:kern w:val="0"/>
          <w:lang w:eastAsia="en-GB"/>
          <w14:ligatures w14:val="none"/>
        </w:rPr>
        <w:t>selection of 3 local cheese, crackers, grapes, baby apples, fig and honey chutney | £15 (£5 dinner supplement charge)</w:t>
      </w:r>
    </w:p>
    <w:sectPr w:rsidR="002D73D0" w:rsidRPr="0052683E" w:rsidSect="004B4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4ACC"/>
    <w:multiLevelType w:val="multilevel"/>
    <w:tmpl w:val="64B8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E5C15"/>
    <w:multiLevelType w:val="multilevel"/>
    <w:tmpl w:val="D688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F66A5"/>
    <w:multiLevelType w:val="multilevel"/>
    <w:tmpl w:val="428A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D1A6E"/>
    <w:multiLevelType w:val="multilevel"/>
    <w:tmpl w:val="6230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56B2E"/>
    <w:multiLevelType w:val="multilevel"/>
    <w:tmpl w:val="3418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0354B"/>
    <w:multiLevelType w:val="multilevel"/>
    <w:tmpl w:val="7702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122AD"/>
    <w:multiLevelType w:val="hybridMultilevel"/>
    <w:tmpl w:val="C9346234"/>
    <w:lvl w:ilvl="0" w:tplc="E93676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992318">
    <w:abstractNumId w:val="6"/>
  </w:num>
  <w:num w:numId="2" w16cid:durableId="848175562">
    <w:abstractNumId w:val="2"/>
  </w:num>
  <w:num w:numId="3" w16cid:durableId="1894538454">
    <w:abstractNumId w:val="1"/>
  </w:num>
  <w:num w:numId="4" w16cid:durableId="1156334641">
    <w:abstractNumId w:val="4"/>
  </w:num>
  <w:num w:numId="5" w16cid:durableId="500391702">
    <w:abstractNumId w:val="5"/>
  </w:num>
  <w:num w:numId="6" w16cid:durableId="1791245896">
    <w:abstractNumId w:val="3"/>
  </w:num>
  <w:num w:numId="7" w16cid:durableId="65040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17"/>
    <w:rsid w:val="000729F1"/>
    <w:rsid w:val="000D2256"/>
    <w:rsid w:val="00133387"/>
    <w:rsid w:val="00204DF2"/>
    <w:rsid w:val="00251BF8"/>
    <w:rsid w:val="00255B3A"/>
    <w:rsid w:val="002C0E50"/>
    <w:rsid w:val="002D73D0"/>
    <w:rsid w:val="00356A45"/>
    <w:rsid w:val="00396841"/>
    <w:rsid w:val="00396EFE"/>
    <w:rsid w:val="003A0584"/>
    <w:rsid w:val="00473E35"/>
    <w:rsid w:val="004B4408"/>
    <w:rsid w:val="0052683E"/>
    <w:rsid w:val="005D0F17"/>
    <w:rsid w:val="006152D3"/>
    <w:rsid w:val="00621910"/>
    <w:rsid w:val="007B17D4"/>
    <w:rsid w:val="0084052B"/>
    <w:rsid w:val="008F70BE"/>
    <w:rsid w:val="00963F35"/>
    <w:rsid w:val="009C30C5"/>
    <w:rsid w:val="009F4DC1"/>
    <w:rsid w:val="00B755EA"/>
    <w:rsid w:val="00B847B4"/>
    <w:rsid w:val="00BA72CF"/>
    <w:rsid w:val="00BE151D"/>
    <w:rsid w:val="00DA7F80"/>
    <w:rsid w:val="00DC0773"/>
    <w:rsid w:val="00E206F9"/>
    <w:rsid w:val="00F23848"/>
    <w:rsid w:val="00FB3E38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3FBF3C4"/>
  <w15:chartTrackingRefBased/>
  <w15:docId w15:val="{9A6ED0C2-5230-FE4B-AA94-8DB79B50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DF2"/>
  </w:style>
  <w:style w:type="paragraph" w:styleId="Heading1">
    <w:name w:val="heading 1"/>
    <w:basedOn w:val="Normal"/>
    <w:next w:val="Normal"/>
    <w:link w:val="Heading1Char"/>
    <w:uiPriority w:val="9"/>
    <w:qFormat/>
    <w:rsid w:val="005D0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F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F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F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F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0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D0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F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F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F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F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F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F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F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F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F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F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F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F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F1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B4408"/>
    <w:rPr>
      <w:b/>
      <w:bCs/>
    </w:rPr>
  </w:style>
  <w:style w:type="paragraph" w:styleId="NormalWeb">
    <w:name w:val="Normal (Web)"/>
    <w:basedOn w:val="Normal"/>
    <w:uiPriority w:val="99"/>
    <w:unhideWhenUsed/>
    <w:rsid w:val="004B44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4B44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68de9-b6fa-4aaa-a73f-3ee1e56764f0">
      <Terms xmlns="http://schemas.microsoft.com/office/infopath/2007/PartnerControls"/>
    </lcf76f155ced4ddcb4097134ff3c332f>
    <TaxCatchAll xmlns="57672afc-fabe-44f1-844e-dc0544a41e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2444C7D127641900A8878CACFF530" ma:contentTypeVersion="18" ma:contentTypeDescription="Create a new document." ma:contentTypeScope="" ma:versionID="130f2bd8a0d860ca1313a98c8d614ddc">
  <xsd:schema xmlns:xsd="http://www.w3.org/2001/XMLSchema" xmlns:xs="http://www.w3.org/2001/XMLSchema" xmlns:p="http://schemas.microsoft.com/office/2006/metadata/properties" xmlns:ns2="3a868de9-b6fa-4aaa-a73f-3ee1e56764f0" xmlns:ns3="57672afc-fabe-44f1-844e-dc0544a41ea1" targetNamespace="http://schemas.microsoft.com/office/2006/metadata/properties" ma:root="true" ma:fieldsID="75aa2967535ce552f05d93a75945a25c" ns2:_="" ns3:_="">
    <xsd:import namespace="3a868de9-b6fa-4aaa-a73f-3ee1e56764f0"/>
    <xsd:import namespace="57672afc-fabe-44f1-844e-dc0544a41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68de9-b6fa-4aaa-a73f-3ee1e5676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d7383a-c80e-451e-b216-91a10e873f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2afc-fabe-44f1-844e-dc0544a41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f2d7b-1c1a-4b9e-b847-6724e721604f}" ma:internalName="TaxCatchAll" ma:showField="CatchAllData" ma:web="57672afc-fabe-44f1-844e-dc0544a41e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3AB9B-A5B3-4322-A8C4-63DC665E2693}">
  <ds:schemaRefs>
    <ds:schemaRef ds:uri="http://schemas.microsoft.com/office/2006/documentManagement/types"/>
    <ds:schemaRef ds:uri="http://schemas.microsoft.com/office/infopath/2007/PartnerControls"/>
    <ds:schemaRef ds:uri="3a868de9-b6fa-4aaa-a73f-3ee1e56764f0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57672afc-fabe-44f1-844e-dc0544a41ea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6FA9F4-0B8D-4AAC-A048-D66AE9F69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D6634-0C16-4244-BB41-E30F4CBAD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68de9-b6fa-4aaa-a73f-3ee1e56764f0"/>
    <ds:schemaRef ds:uri="57672afc-fabe-44f1-844e-dc0544a41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Fenton</dc:creator>
  <cp:keywords/>
  <dc:description/>
  <cp:lastModifiedBy>Sue | Herriots Hotel</cp:lastModifiedBy>
  <cp:revision>2</cp:revision>
  <cp:lastPrinted>2025-09-18T12:13:00Z</cp:lastPrinted>
  <dcterms:created xsi:type="dcterms:W3CDTF">2025-09-19T16:01:00Z</dcterms:created>
  <dcterms:modified xsi:type="dcterms:W3CDTF">2025-09-19T16:01:00Z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0x010100CE32444C7D127641900A8878CACFF530</vt:lpwstr>
  </property>
</Properties>
</file>